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bookmarkStart w:id="0" w:name="_GoBack"/>
      <w:bookmarkEnd w:id="0"/>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Pr="00F02937" w:rsidRDefault="0002642B" w:rsidP="00AE5BA8">
      <w:pPr>
        <w:pStyle w:val="NormlWeb"/>
        <w:jc w:val="both"/>
        <w:rPr>
          <w:rStyle w:val="Kiemels2"/>
        </w:rPr>
      </w:pPr>
      <w:r w:rsidRPr="00F02937">
        <w:rPr>
          <w:rStyle w:val="Kiemels2"/>
        </w:rPr>
        <w:t xml:space="preserve">A </w:t>
      </w:r>
      <w:r w:rsidR="00F02937" w:rsidRPr="00F02937">
        <w:rPr>
          <w:rStyle w:val="Kiemels2"/>
        </w:rPr>
        <w:t>Sátoraljaújhelyi Fegyház és Börtön</w:t>
      </w:r>
      <w:r w:rsidR="00AE5BA8" w:rsidRPr="00F02937">
        <w:rPr>
          <w:rStyle w:val="Kiemels2"/>
        </w:rPr>
        <w:t xml:space="preserve"> által kezelt közérdekű adatok megismerésére irányuló kérelem </w:t>
      </w:r>
      <w:r w:rsidRPr="00F02937">
        <w:rPr>
          <w:rStyle w:val="Kiemels2"/>
        </w:rPr>
        <w:t xml:space="preserve">postai úton a </w:t>
      </w:r>
      <w:r w:rsidR="00F02937" w:rsidRPr="00F02937">
        <w:rPr>
          <w:rStyle w:val="Kiemels2"/>
          <w:bCs w:val="0"/>
        </w:rPr>
        <w:t xml:space="preserve">3981 Sátoraljaújhely, </w:t>
      </w:r>
      <w:r w:rsidR="00F02937">
        <w:rPr>
          <w:rStyle w:val="Kiemels2"/>
          <w:bCs w:val="0"/>
        </w:rPr>
        <w:t xml:space="preserve">Pf.: 128. </w:t>
      </w:r>
      <w:r w:rsidR="00163112" w:rsidRPr="0002642B">
        <w:rPr>
          <w:rStyle w:val="Kiemels2"/>
        </w:rPr>
        <w:t xml:space="preserve">címen, </w:t>
      </w:r>
      <w:r>
        <w:rPr>
          <w:rStyle w:val="Kiemels2"/>
        </w:rPr>
        <w:t xml:space="preserve">elektronikus úton a </w:t>
      </w:r>
      <w:hyperlink r:id="rId5" w:history="1">
        <w:r w:rsidR="00F02937" w:rsidRPr="00E92782">
          <w:rPr>
            <w:rStyle w:val="Hiperhivatkozs"/>
            <w:b/>
          </w:rPr>
          <w:t>saujhely.uk@bv.gov.hu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sidRPr="00F02937">
        <w:rPr>
          <w:rStyle w:val="Kiemels2"/>
        </w:rPr>
        <w:t>nyújtható be</w:t>
      </w:r>
      <w:r w:rsidR="00163112" w:rsidRPr="00F02937">
        <w:rPr>
          <w:rStyle w:val="Kiemels2"/>
        </w:rPr>
        <w:t>.</w:t>
      </w:r>
    </w:p>
    <w:p w:rsidR="00163112" w:rsidRDefault="00163112" w:rsidP="00AE5BA8">
      <w:pPr>
        <w:pStyle w:val="NormlWeb"/>
        <w:jc w:val="both"/>
      </w:pPr>
      <w:r w:rsidRPr="00F02937">
        <w:rPr>
          <w:rStyle w:val="Kiemels2"/>
        </w:rPr>
        <w:t xml:space="preserve">A </w:t>
      </w:r>
      <w:r w:rsidR="00F02937" w:rsidRPr="00F02937">
        <w:rPr>
          <w:rStyle w:val="Kiemels2"/>
        </w:rPr>
        <w:t>Sátoraljaújhelyi Fegyház és Börtön</w:t>
      </w:r>
      <w:r w:rsidR="0018451A" w:rsidRPr="00F02937">
        <w:rPr>
          <w:rStyle w:val="Kiemels2"/>
        </w:rPr>
        <w:t xml:space="preserve"> </w:t>
      </w:r>
      <w:r w:rsidR="0002642B" w:rsidRPr="00F02937">
        <w:rPr>
          <w:rStyle w:val="Kiemels2"/>
        </w:rPr>
        <w:t xml:space="preserve">részére továbbított </w:t>
      </w:r>
      <w:r w:rsidRPr="00F02937">
        <w:rPr>
          <w:rStyle w:val="Kiemels2"/>
        </w:rPr>
        <w:t xml:space="preserve">közérdekű adatigénylések </w:t>
      </w:r>
      <w:r w:rsidR="007D337B" w:rsidRPr="00F02937">
        <w:rPr>
          <w:rStyle w:val="Kiemels2"/>
        </w:rPr>
        <w:t>intézése</w:t>
      </w:r>
      <w:r w:rsidRPr="00F02937">
        <w:rPr>
          <w:rStyle w:val="Kiemels2"/>
        </w:rPr>
        <w:t xml:space="preserve"> </w:t>
      </w:r>
      <w:r w:rsidR="00F02937" w:rsidRPr="00F02937">
        <w:rPr>
          <w:rStyle w:val="Kiemels2"/>
        </w:rPr>
        <w:t>az adatvédelmi tisztviselő</w:t>
      </w:r>
      <w:r w:rsidR="0002642B" w:rsidRPr="00F02937">
        <w:rPr>
          <w:rStyle w:val="Kiemels2"/>
        </w:rPr>
        <w:t xml:space="preserve"> </w:t>
      </w:r>
      <w:r w:rsidRPr="00F02937">
        <w:rPr>
          <w:rStyle w:val="Kiemels2"/>
        </w:rPr>
        <w:t>feladata</w:t>
      </w:r>
      <w:r>
        <w:rPr>
          <w:rStyle w:val="Kiemels2"/>
        </w:rPr>
        <w:t>.</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723B63"/>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600F8D"/>
    <w:rsid w:val="006156D7"/>
    <w:rsid w:val="00723B63"/>
    <w:rsid w:val="007D337B"/>
    <w:rsid w:val="00871D9B"/>
    <w:rsid w:val="00AE5BA8"/>
    <w:rsid w:val="00D41D52"/>
    <w:rsid w:val="00D933F8"/>
    <w:rsid w:val="00F02937"/>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ujhely.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4877</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pavlics.tamas</cp:lastModifiedBy>
  <cp:revision>2</cp:revision>
  <dcterms:created xsi:type="dcterms:W3CDTF">2024-01-19T10:10:00Z</dcterms:created>
  <dcterms:modified xsi:type="dcterms:W3CDTF">2024-01-19T10:10:00Z</dcterms:modified>
</cp:coreProperties>
</file>